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1D3" w:rsidRDefault="004748A9" w:rsidP="00C131D3">
      <w:pPr>
        <w:spacing w:after="0"/>
      </w:pPr>
      <w:r>
        <w:rPr>
          <w:noProof/>
        </w:rPr>
        <w:drawing>
          <wp:inline distT="0" distB="0" distL="0" distR="0" wp14:anchorId="3E234EED" wp14:editId="2C196D08">
            <wp:extent cx="5939790" cy="8043759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04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31D3" w:rsidRDefault="00C131D3" w:rsidP="00C131D3">
      <w:pPr>
        <w:spacing w:after="0"/>
      </w:pPr>
    </w:p>
    <w:p w:rsidR="00211672" w:rsidRDefault="00211672" w:rsidP="00C131D3">
      <w:pPr>
        <w:spacing w:after="0"/>
        <w:rPr>
          <w:b/>
          <w:sz w:val="24"/>
          <w:szCs w:val="24"/>
        </w:rPr>
      </w:pPr>
    </w:p>
    <w:p w:rsidR="00211672" w:rsidRDefault="00211672" w:rsidP="00C131D3">
      <w:pPr>
        <w:spacing w:after="0"/>
        <w:rPr>
          <w:b/>
          <w:sz w:val="24"/>
          <w:szCs w:val="24"/>
        </w:rPr>
      </w:pPr>
    </w:p>
    <w:p w:rsidR="00211672" w:rsidRDefault="00211672" w:rsidP="00C131D3">
      <w:pPr>
        <w:spacing w:after="0"/>
        <w:rPr>
          <w:b/>
          <w:sz w:val="24"/>
          <w:szCs w:val="24"/>
        </w:rPr>
      </w:pPr>
    </w:p>
    <w:p w:rsidR="00211672" w:rsidRDefault="00211672" w:rsidP="00C131D3">
      <w:pPr>
        <w:spacing w:after="0"/>
        <w:rPr>
          <w:b/>
          <w:sz w:val="24"/>
          <w:szCs w:val="24"/>
        </w:rPr>
      </w:pPr>
    </w:p>
    <w:p w:rsidR="00685650" w:rsidRPr="00273AD9" w:rsidRDefault="00685650" w:rsidP="00211672">
      <w:pPr>
        <w:spacing w:after="0"/>
        <w:jc w:val="center"/>
        <w:rPr>
          <w:b/>
          <w:sz w:val="24"/>
          <w:szCs w:val="24"/>
        </w:rPr>
      </w:pPr>
      <w:r w:rsidRPr="00273AD9">
        <w:rPr>
          <w:b/>
          <w:sz w:val="24"/>
          <w:szCs w:val="24"/>
        </w:rPr>
        <w:lastRenderedPageBreak/>
        <w:t>I.ОБЩИЕ ПОЛОЖЕНИЯ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1.1. Настоящее Положение (далее – Порядок) регулирует процесс рассмотрения и согласования локальных нормативных актов муниципального бюджетного дошкольного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образовательного учреждения «Детский сад </w:t>
      </w:r>
      <w:r w:rsidR="008D3148">
        <w:rPr>
          <w:sz w:val="24"/>
          <w:szCs w:val="24"/>
        </w:rPr>
        <w:t xml:space="preserve">«Улыбка» </w:t>
      </w:r>
      <w:proofErr w:type="spellStart"/>
      <w:r w:rsidR="008D3148">
        <w:rPr>
          <w:sz w:val="24"/>
          <w:szCs w:val="24"/>
        </w:rPr>
        <w:t>пгт</w:t>
      </w:r>
      <w:proofErr w:type="spellEnd"/>
      <w:r w:rsidR="008D3148">
        <w:rPr>
          <w:sz w:val="24"/>
          <w:szCs w:val="24"/>
        </w:rPr>
        <w:t>. Тенишево»</w:t>
      </w:r>
      <w:r w:rsidRPr="00C131D3">
        <w:rPr>
          <w:sz w:val="24"/>
          <w:szCs w:val="24"/>
        </w:rPr>
        <w:t xml:space="preserve"> (далее – МБДОУ) с </w:t>
      </w:r>
      <w:r w:rsidR="008D3148">
        <w:rPr>
          <w:sz w:val="24"/>
          <w:szCs w:val="24"/>
        </w:rPr>
        <w:t>родительским комитетом</w:t>
      </w:r>
      <w:r w:rsidRPr="00C131D3">
        <w:rPr>
          <w:sz w:val="24"/>
          <w:szCs w:val="24"/>
        </w:rPr>
        <w:t xml:space="preserve"> (законных представителей) воспитанников (далее – </w:t>
      </w:r>
      <w:r w:rsidR="00211672">
        <w:rPr>
          <w:sz w:val="24"/>
          <w:szCs w:val="24"/>
        </w:rPr>
        <w:t>К</w:t>
      </w:r>
      <w:r w:rsidR="008D3148">
        <w:rPr>
          <w:sz w:val="24"/>
          <w:szCs w:val="24"/>
        </w:rPr>
        <w:t>омитет</w:t>
      </w:r>
      <w:r w:rsidRPr="00C131D3">
        <w:rPr>
          <w:sz w:val="24"/>
          <w:szCs w:val="24"/>
        </w:rPr>
        <w:t xml:space="preserve">).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1.2. Порядок разработан с целью обеспечения и </w:t>
      </w:r>
      <w:proofErr w:type="gramStart"/>
      <w:r w:rsidRPr="00C131D3">
        <w:rPr>
          <w:sz w:val="24"/>
          <w:szCs w:val="24"/>
        </w:rPr>
        <w:t>защиты</w:t>
      </w:r>
      <w:proofErr w:type="gramEnd"/>
      <w:r w:rsidRPr="00C131D3">
        <w:rPr>
          <w:sz w:val="24"/>
          <w:szCs w:val="24"/>
        </w:rPr>
        <w:t xml:space="preserve"> конституционных прав граждан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Российской Федерации на образование.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1.3. Любые локальные нормативные акты, принимаемые в МБДОУ не должны нарушать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proofErr w:type="gramStart"/>
      <w:r w:rsidRPr="00C131D3">
        <w:rPr>
          <w:sz w:val="24"/>
          <w:szCs w:val="24"/>
        </w:rPr>
        <w:t xml:space="preserve">права воспитанников, установленные законодательством Российской Федерации, независимо от пола, расы, национальности, языка, происхождения, имущественного, социального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 </w:t>
      </w:r>
      <w:proofErr w:type="gramEnd"/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1.4. Порядок направлен на реализацию требований законодательства в сфере образования по привлечению органов самоуправления в МБДОУ к локальной нормотворческой деятельности для обеспечения государственно-общественного характера управления дошкольным образовательным учреждением.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1.5. Настоящий Порядок разработан в соответствии </w:t>
      </w:r>
      <w:proofErr w:type="gramStart"/>
      <w:r w:rsidRPr="00C131D3">
        <w:rPr>
          <w:sz w:val="24"/>
          <w:szCs w:val="24"/>
        </w:rPr>
        <w:t>с</w:t>
      </w:r>
      <w:proofErr w:type="gramEnd"/>
      <w:r w:rsidRPr="00C131D3">
        <w:rPr>
          <w:sz w:val="24"/>
          <w:szCs w:val="24"/>
        </w:rPr>
        <w:t xml:space="preserve">: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Конвенцией о правах ребенка, принятой резолюцией 44/25 Генеральной Ассамбл</w:t>
      </w:r>
      <w:proofErr w:type="gramStart"/>
      <w:r w:rsidRPr="00C131D3">
        <w:rPr>
          <w:sz w:val="24"/>
          <w:szCs w:val="24"/>
        </w:rPr>
        <w:t>еи ОО</w:t>
      </w:r>
      <w:proofErr w:type="gramEnd"/>
      <w:r w:rsidRPr="00C131D3">
        <w:rPr>
          <w:sz w:val="24"/>
          <w:szCs w:val="24"/>
        </w:rPr>
        <w:t xml:space="preserve">Н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от 20 ноября 1989 года;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Конституцией Российской Федерации;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Федеральным законом от 29.12.2012г. N 273-ФЗ «Об образовании в Российской Федерации»;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Уставом МБДОУ.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1.6. Изменения и дополнения в настоящее Положение вносятся </w:t>
      </w:r>
      <w:r w:rsidR="008D3148">
        <w:rPr>
          <w:sz w:val="24"/>
          <w:szCs w:val="24"/>
        </w:rPr>
        <w:t>комитетом</w:t>
      </w:r>
      <w:r w:rsidRPr="00C131D3">
        <w:rPr>
          <w:sz w:val="24"/>
          <w:szCs w:val="24"/>
        </w:rPr>
        <w:t xml:space="preserve"> родителей (законных представителей) воспитанников МБДОУ, руководителем МБДОУ и принимаются на его заседании.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1.7. Срок данного Положения не ограничен. Данное Положение действует до принятия нового. </w:t>
      </w:r>
    </w:p>
    <w:p w:rsidR="00685650" w:rsidRPr="00273AD9" w:rsidRDefault="00685650" w:rsidP="00211672">
      <w:pPr>
        <w:spacing w:after="0"/>
        <w:jc w:val="center"/>
        <w:rPr>
          <w:b/>
          <w:sz w:val="24"/>
          <w:szCs w:val="24"/>
        </w:rPr>
      </w:pPr>
      <w:r w:rsidRPr="00273AD9">
        <w:rPr>
          <w:b/>
          <w:sz w:val="24"/>
          <w:szCs w:val="24"/>
        </w:rPr>
        <w:t>II. ОСНОВНЫЕ ПОНЯТИЯ И ТЕРМИНЫ</w:t>
      </w:r>
      <w:proofErr w:type="gramStart"/>
      <w:r w:rsidRPr="00273AD9">
        <w:rPr>
          <w:b/>
          <w:sz w:val="24"/>
          <w:szCs w:val="24"/>
        </w:rPr>
        <w:t>,И</w:t>
      </w:r>
      <w:proofErr w:type="gramEnd"/>
      <w:r w:rsidRPr="00273AD9">
        <w:rPr>
          <w:b/>
          <w:sz w:val="24"/>
          <w:szCs w:val="24"/>
        </w:rPr>
        <w:t>СПОЛЬЗУЕМЫЕ В НАСТОЯЩЕМ ПОРЯДКЕ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Локальный нормативный акт - нормативное предписание, принятое на уровне дошкольного образовательного учреждения и регулирующее его внутреннюю деятельность.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Дошкольное образовательное учреждение - образовательная организация, осуществляющая в качестве основной цели ее деятельности реализацию основных общеобразовательных программ дошкольного образования, а также присмотр и уход за детьми.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Воспитанники - лица, осваивающие образовательную программу дошкольного образования;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Педагогический работник 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воспитанников и (или) организации образовательной деятельности.</w:t>
      </w:r>
    </w:p>
    <w:p w:rsid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lastRenderedPageBreak/>
        <w:t xml:space="preserve">Участники образовательных отношений - воспитанники, родители (законные представители) воспитанников, педагогические работники и их представители, организации, осуществляющие образовательную деятельность.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Отношения в сфере образования - совокупность общественных отношений по реализации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proofErr w:type="gramStart"/>
      <w:r w:rsidRPr="00C131D3">
        <w:rPr>
          <w:sz w:val="24"/>
          <w:szCs w:val="24"/>
        </w:rPr>
        <w:t>права граждан на образование, целью которых является освоение воспитанниками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  <w:proofErr w:type="gramEnd"/>
      <w:r w:rsidR="00C131D3">
        <w:rPr>
          <w:sz w:val="24"/>
          <w:szCs w:val="24"/>
        </w:rPr>
        <w:t xml:space="preserve"> </w:t>
      </w:r>
      <w:proofErr w:type="gramStart"/>
      <w:r w:rsidRPr="00C131D3">
        <w:rPr>
          <w:sz w:val="24"/>
          <w:szCs w:val="24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</w:t>
      </w:r>
      <w:r w:rsidR="00C131D3">
        <w:rPr>
          <w:sz w:val="24"/>
          <w:szCs w:val="24"/>
        </w:rPr>
        <w:t xml:space="preserve"> </w:t>
      </w:r>
      <w:r w:rsidRPr="00C131D3">
        <w:rPr>
          <w:sz w:val="24"/>
          <w:szCs w:val="24"/>
        </w:rPr>
        <w:t xml:space="preserve">заинтересованностью и интересами воспитанника, родителей (законных представителей) воспитанников. </w:t>
      </w:r>
      <w:proofErr w:type="gramEnd"/>
    </w:p>
    <w:p w:rsidR="00685650" w:rsidRPr="00273AD9" w:rsidRDefault="00685650" w:rsidP="00211672">
      <w:pPr>
        <w:spacing w:after="0"/>
        <w:jc w:val="center"/>
        <w:rPr>
          <w:b/>
          <w:sz w:val="24"/>
          <w:szCs w:val="24"/>
        </w:rPr>
      </w:pPr>
      <w:r w:rsidRPr="00273AD9">
        <w:rPr>
          <w:b/>
          <w:sz w:val="24"/>
          <w:szCs w:val="24"/>
        </w:rPr>
        <w:t xml:space="preserve">III. РАССМОТРЕНИЕ И СОГЛАСОВАНИЕПРОЕКТОВ ЛОКАЛЬНЫХ НОРМАТИВНЫХ АКТОВ ДОШКОЛЬНОГО ОБРАЗОВАТЕЛЬНОГО УЧРЕЖДЕНИЯ С </w:t>
      </w:r>
      <w:r w:rsidR="008D3148">
        <w:rPr>
          <w:b/>
          <w:sz w:val="24"/>
          <w:szCs w:val="24"/>
        </w:rPr>
        <w:t xml:space="preserve">родительским комитетом </w:t>
      </w:r>
      <w:r w:rsidRPr="00273AD9">
        <w:rPr>
          <w:b/>
          <w:sz w:val="24"/>
          <w:szCs w:val="24"/>
        </w:rPr>
        <w:t>(ЗАКОННЫХ ПРЕДСТАВИТЕЛЕЙ) ВОСПИТАННИКОВ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3.1. МБДОУ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 </w:t>
      </w:r>
    </w:p>
    <w:p w:rsid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3.2. МБДОУ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формы, периодичность и порядок промежуточного и итогового контроля уровня развития воспитанников, порядок оформления возникновения, приостановления и прекращения отношений между МБДОУ и родителями (законными представителями) воспитанников и др.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3.3. Нормы локальных нормативных актов, ухудшающие положение воспитанников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МБДОУ.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3.4. Проекты локальных нормативных актов, затрагивающие законные интересы воспитанников или родителей (законных представителей) воспитанников могут разрабатываться по следующим направлениям: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разработка и принятие правил внутреннего распорядка воспитанников;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создание необходимых условий для охраны и укрепления здоровья;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создание необходимых условий для организации питания воспитанников;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создание условий для занятий воспитанниками физической культурой;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разработка образовательных программ дошкольного образования в части, разрабатываемой участниками образовательных отношений;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lastRenderedPageBreak/>
        <w:t xml:space="preserve">- обеспечение реализации в полном объеме основных образовательных программ и учебных планов дошкольного образования;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соответствие качества подготовки воспитанников установленным требованиям;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создание безопасных условий обучения, воспитания в</w:t>
      </w:r>
      <w:r w:rsidR="00C131D3">
        <w:rPr>
          <w:sz w:val="24"/>
          <w:szCs w:val="24"/>
        </w:rPr>
        <w:t xml:space="preserve">оспитанников, присмотра и ухода </w:t>
      </w:r>
      <w:r w:rsidRPr="00C131D3">
        <w:rPr>
          <w:sz w:val="24"/>
          <w:szCs w:val="24"/>
        </w:rPr>
        <w:t xml:space="preserve">за детьми, их содержания в соответствии с установленными нормами, обеспечивающими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жизнь и здоровье воспитанников;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соблюдение прав и свобод воспитанников, родителей (законных представителей)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воспитанников и др.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3.5. Деятельность </w:t>
      </w:r>
      <w:r w:rsidR="008D3148">
        <w:rPr>
          <w:sz w:val="24"/>
          <w:szCs w:val="24"/>
        </w:rPr>
        <w:t>родительского комитета</w:t>
      </w:r>
      <w:r w:rsidRPr="00C131D3">
        <w:rPr>
          <w:sz w:val="24"/>
          <w:szCs w:val="24"/>
        </w:rPr>
        <w:t xml:space="preserve"> регулируется отдельными положениями, принятыми и утвержденными в МБДОУ в установленном Уставом порядке.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3.6. Руководитель МБДОУ перед принятием решения об утверждении локального нормативного акта, затрагивающего права воспитанников, направляет проект данного акта и обоснование по нему в </w:t>
      </w:r>
      <w:r w:rsidR="008D3148">
        <w:rPr>
          <w:sz w:val="24"/>
          <w:szCs w:val="24"/>
        </w:rPr>
        <w:t>Комитет</w:t>
      </w:r>
      <w:proofErr w:type="gramStart"/>
      <w:r w:rsidR="00211672">
        <w:rPr>
          <w:sz w:val="24"/>
          <w:szCs w:val="24"/>
        </w:rPr>
        <w:t xml:space="preserve"> </w:t>
      </w:r>
      <w:r w:rsidRPr="00C131D3">
        <w:rPr>
          <w:sz w:val="24"/>
          <w:szCs w:val="24"/>
        </w:rPr>
        <w:t>.</w:t>
      </w:r>
      <w:proofErr w:type="gramEnd"/>
    </w:p>
    <w:p w:rsid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3.7. </w:t>
      </w:r>
      <w:r w:rsidR="008D3148">
        <w:rPr>
          <w:sz w:val="24"/>
          <w:szCs w:val="24"/>
        </w:rPr>
        <w:t>Комитет</w:t>
      </w:r>
      <w:r w:rsidRPr="00C131D3">
        <w:rPr>
          <w:sz w:val="24"/>
          <w:szCs w:val="24"/>
        </w:rPr>
        <w:t xml:space="preserve"> не позднее </w:t>
      </w:r>
      <w:r w:rsidR="008D3148">
        <w:rPr>
          <w:sz w:val="24"/>
          <w:szCs w:val="24"/>
        </w:rPr>
        <w:t>десяти</w:t>
      </w:r>
      <w:r w:rsidRPr="00C131D3">
        <w:rPr>
          <w:sz w:val="24"/>
          <w:szCs w:val="24"/>
        </w:rPr>
        <w:t xml:space="preserve"> рабочих дней со дня получения проекта локального нормативного акта направляет руководителю МБДОУ мотивированное мнение по проекту в письменной форме.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3.8. В случае если </w:t>
      </w:r>
      <w:r w:rsidR="008D3148">
        <w:rPr>
          <w:sz w:val="24"/>
          <w:szCs w:val="24"/>
        </w:rPr>
        <w:t>Комитет</w:t>
      </w:r>
      <w:r w:rsidRPr="00C131D3">
        <w:rPr>
          <w:sz w:val="24"/>
          <w:szCs w:val="24"/>
        </w:rPr>
        <w:t xml:space="preserve"> выразил согласие с проектом локального нормативного акта, либо если мотивированное мнение не поступило в указанный предыдущим пунктом срок, руководитель МБДОУ (иной орган управления) имеет право принять локальный нормативный акт.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3.9. В случае если </w:t>
      </w:r>
      <w:r w:rsidR="008D3148">
        <w:rPr>
          <w:sz w:val="24"/>
          <w:szCs w:val="24"/>
        </w:rPr>
        <w:t>Комитет</w:t>
      </w:r>
      <w:r w:rsidRPr="00C131D3">
        <w:rPr>
          <w:sz w:val="24"/>
          <w:szCs w:val="24"/>
        </w:rPr>
        <w:t xml:space="preserve"> высказал предложения к проекту локального нормативного акта,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руководитель (иной орган управления) имеет право принять локальный нормативный акт с учетом указанных предложений.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3.10. </w:t>
      </w:r>
      <w:proofErr w:type="gramStart"/>
      <w:r w:rsidRPr="00C131D3">
        <w:rPr>
          <w:sz w:val="24"/>
          <w:szCs w:val="24"/>
        </w:rPr>
        <w:t xml:space="preserve">В случае если мотивированное мнение </w:t>
      </w:r>
      <w:r w:rsidR="008D3148">
        <w:rPr>
          <w:sz w:val="24"/>
          <w:szCs w:val="24"/>
        </w:rPr>
        <w:t>Комитета</w:t>
      </w:r>
      <w:r w:rsidRPr="00C131D3">
        <w:rPr>
          <w:sz w:val="24"/>
          <w:szCs w:val="24"/>
        </w:rPr>
        <w:t xml:space="preserve"> не содержит согласия с проектом локального нормативного акта, либо содержит предложения по его совершенствованию, которые руководитель МБДОУ (иной орган управления) учитывать не планирует, руководитель (иной орган управления) в течение трех дней после получения мотивированного мнения проводит</w:t>
      </w:r>
      <w:r w:rsidR="008D3148">
        <w:rPr>
          <w:sz w:val="24"/>
          <w:szCs w:val="24"/>
        </w:rPr>
        <w:t xml:space="preserve"> дополнительные консультации с Комитетом</w:t>
      </w:r>
      <w:r w:rsidRPr="00C131D3">
        <w:rPr>
          <w:sz w:val="24"/>
          <w:szCs w:val="24"/>
        </w:rPr>
        <w:t xml:space="preserve"> в целях достижения взаимоприемлемого решения. </w:t>
      </w:r>
      <w:proofErr w:type="gramEnd"/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При не достижении согласия возникшие разногласия оформляются протоколом, после чего руководитель (иной орган управления) имеет право принять локальный нормативный акт.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3.11. Согласованные с </w:t>
      </w:r>
      <w:r w:rsidR="008D3148">
        <w:rPr>
          <w:sz w:val="24"/>
          <w:szCs w:val="24"/>
        </w:rPr>
        <w:t>Комитетом</w:t>
      </w:r>
      <w:r w:rsidRPr="00C131D3">
        <w:rPr>
          <w:sz w:val="24"/>
          <w:szCs w:val="24"/>
        </w:rPr>
        <w:t xml:space="preserve"> родителей проекты локальных нормативных актов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утверждаются в МБДОУ в установленном в его Уставе порядке. </w:t>
      </w:r>
    </w:p>
    <w:p w:rsidR="00685650" w:rsidRPr="00273AD9" w:rsidRDefault="00685650" w:rsidP="00211672">
      <w:pPr>
        <w:spacing w:after="0"/>
        <w:jc w:val="center"/>
        <w:rPr>
          <w:b/>
          <w:sz w:val="24"/>
          <w:szCs w:val="24"/>
        </w:rPr>
      </w:pPr>
      <w:r w:rsidRPr="00273AD9">
        <w:rPr>
          <w:b/>
          <w:sz w:val="24"/>
          <w:szCs w:val="24"/>
        </w:rPr>
        <w:t>IV. КОНФЛИКТ ИНТЕРЕСОВ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4.1. В случаев возникновения конфликта интересов педагогического работник</w:t>
      </w:r>
      <w:proofErr w:type="gramStart"/>
      <w:r w:rsidRPr="00C131D3">
        <w:rPr>
          <w:sz w:val="24"/>
          <w:szCs w:val="24"/>
        </w:rPr>
        <w:t>а(</w:t>
      </w:r>
      <w:proofErr w:type="spellStart"/>
      <w:proofErr w:type="gramEnd"/>
      <w:r w:rsidRPr="00C131D3">
        <w:rPr>
          <w:sz w:val="24"/>
          <w:szCs w:val="24"/>
        </w:rPr>
        <w:t>ов</w:t>
      </w:r>
      <w:proofErr w:type="spellEnd"/>
      <w:r w:rsidRPr="00C131D3">
        <w:rPr>
          <w:sz w:val="24"/>
          <w:szCs w:val="24"/>
        </w:rPr>
        <w:t>) или руководства Учреждения при несоблюдении или недобросовестном соблюдении законодательства в сфере образования и локальных нормативных актов, действующих в МБДОУ, споры и</w:t>
      </w:r>
      <w:r w:rsidR="00273AD9">
        <w:rPr>
          <w:sz w:val="24"/>
          <w:szCs w:val="24"/>
        </w:rPr>
        <w:t xml:space="preserve"> </w:t>
      </w:r>
      <w:r w:rsidRPr="00C131D3">
        <w:rPr>
          <w:sz w:val="24"/>
          <w:szCs w:val="24"/>
        </w:rPr>
        <w:t xml:space="preserve">конфликты урегулируются комиссией по урегулированию споров между </w:t>
      </w:r>
      <w:r w:rsidRPr="00C131D3">
        <w:rPr>
          <w:sz w:val="24"/>
          <w:szCs w:val="24"/>
        </w:rPr>
        <w:lastRenderedPageBreak/>
        <w:t xml:space="preserve">участниками образовательных отношений. Деятельность данной комиссии регулируется отдельным положением, принятым в МБДОУ.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4.2.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4.3. Решение комиссии по урегулированию споров между участниками образовательных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отношений является обязательным для всех участников образовательных отношений в МБДОУ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4.4. </w:t>
      </w:r>
      <w:r w:rsidR="00A20D90">
        <w:rPr>
          <w:sz w:val="24"/>
          <w:szCs w:val="24"/>
        </w:rPr>
        <w:t>Комитет</w:t>
      </w:r>
      <w:r w:rsidRPr="00C131D3">
        <w:rPr>
          <w:sz w:val="24"/>
          <w:szCs w:val="24"/>
        </w:rPr>
        <w:t xml:space="preserve"> родителей принимает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 </w:t>
      </w:r>
    </w:p>
    <w:p w:rsidR="00685650" w:rsidRPr="00273AD9" w:rsidRDefault="00685650" w:rsidP="00211672">
      <w:pPr>
        <w:spacing w:after="0"/>
        <w:jc w:val="center"/>
        <w:rPr>
          <w:b/>
          <w:sz w:val="24"/>
          <w:szCs w:val="24"/>
        </w:rPr>
      </w:pPr>
      <w:r w:rsidRPr="00273AD9">
        <w:rPr>
          <w:b/>
          <w:sz w:val="24"/>
          <w:szCs w:val="24"/>
        </w:rPr>
        <w:t>V. ПРАВА И ОБЯЗАННОСТИ УЧАСТНИКОВ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5.1. Руководитель МБДОУ имеет право: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определять потребность в разработке тех или иных локальных нормативных актов, затрагивающих права и законные интересы воспитанников, родителей (законных представителей) воспитанников;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формировать направления внутренней нормотворческой деятельности с учетом мнения других участников образовательных отношений;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утверждать локальные нормативные акты в соответствии с принятым в Учреждении порядком, закрепленным в его уставе;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МБДОУ;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осуществлять руководство и </w:t>
      </w:r>
      <w:proofErr w:type="gramStart"/>
      <w:r w:rsidRPr="00C131D3">
        <w:rPr>
          <w:sz w:val="24"/>
          <w:szCs w:val="24"/>
        </w:rPr>
        <w:t>контроль за</w:t>
      </w:r>
      <w:proofErr w:type="gramEnd"/>
      <w:r w:rsidRPr="00C131D3">
        <w:rPr>
          <w:sz w:val="24"/>
          <w:szCs w:val="24"/>
        </w:rPr>
        <w:t xml:space="preserve"> разработкой локальных нормативных актов. 5.2. Руководитель МБДОУ обязан: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воспитанников, родителей (законных представителей) воспитанников</w:t>
      </w:r>
      <w:r w:rsidR="00273AD9">
        <w:rPr>
          <w:sz w:val="24"/>
          <w:szCs w:val="24"/>
        </w:rPr>
        <w:t xml:space="preserve">; - учитывать мнения участников </w:t>
      </w:r>
      <w:r w:rsidRPr="00C131D3">
        <w:rPr>
          <w:sz w:val="24"/>
          <w:szCs w:val="24"/>
        </w:rPr>
        <w:t xml:space="preserve">образовательных отношений и других заинтересованных сторон в процессе разработки и утверждения локальных нормативных актов;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соблюдать права и свободы других участников образовательных отношений.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5.3. Родители (законные представители) воспитанников имеют право: </w:t>
      </w:r>
    </w:p>
    <w:p w:rsidR="00273AD9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на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участвовать в разработке и обсуждении локальных нормативных актов, затрагивающих права и законные интересы воспитанников, родителей (законных представителей) воспитанников, высказывать свое мнение, давать предложения и рекомендации; </w:t>
      </w:r>
    </w:p>
    <w:p w:rsidR="00273AD9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lastRenderedPageBreak/>
        <w:t xml:space="preserve">- участвовать в установленном порядке в согласовании локальных нормативных актов;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в случае конфликта интересов педагогического работник</w:t>
      </w:r>
      <w:proofErr w:type="gramStart"/>
      <w:r w:rsidRPr="00C131D3">
        <w:rPr>
          <w:sz w:val="24"/>
          <w:szCs w:val="24"/>
        </w:rPr>
        <w:t>а(</w:t>
      </w:r>
      <w:proofErr w:type="spellStart"/>
      <w:proofErr w:type="gramEnd"/>
      <w:r w:rsidRPr="00C131D3">
        <w:rPr>
          <w:sz w:val="24"/>
          <w:szCs w:val="24"/>
        </w:rPr>
        <w:t>ов</w:t>
      </w:r>
      <w:proofErr w:type="spellEnd"/>
      <w:r w:rsidRPr="00C131D3">
        <w:rPr>
          <w:sz w:val="24"/>
          <w:szCs w:val="24"/>
        </w:rPr>
        <w:t xml:space="preserve">) или руководства МБДОУ при несоблюдении или недобросовестном соблюдении законодательства в сфере образования и локальных нормативных актов, действующих в МБДОУ, обращаться в комиссию по урегулированию споров между участниками образовательных отношений;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обжаловать локальные нормативные акты МБДОУ в установленном законодательством Российской Федерации порядке;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- отстаивать свои интересы в органах государственной власти и судах; 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>- использовать не запрещенные законодательством Российской Федерации иные способы защиты своих прав и законных интересов.</w:t>
      </w:r>
    </w:p>
    <w:p w:rsidR="00685650" w:rsidRPr="00C131D3" w:rsidRDefault="00685650" w:rsidP="00C131D3">
      <w:pPr>
        <w:spacing w:after="0"/>
        <w:jc w:val="both"/>
        <w:rPr>
          <w:sz w:val="24"/>
          <w:szCs w:val="24"/>
        </w:rPr>
      </w:pPr>
      <w:r w:rsidRPr="00C131D3">
        <w:rPr>
          <w:sz w:val="24"/>
          <w:szCs w:val="24"/>
        </w:rPr>
        <w:t xml:space="preserve">5.4. Родители (законные представители) воспитанников обязаны: </w:t>
      </w:r>
    </w:p>
    <w:p w:rsidR="003D17D2" w:rsidRDefault="00685650" w:rsidP="00C131D3">
      <w:pPr>
        <w:spacing w:after="0"/>
        <w:jc w:val="both"/>
      </w:pPr>
      <w:r w:rsidRPr="00C131D3">
        <w:rPr>
          <w:sz w:val="24"/>
          <w:szCs w:val="24"/>
        </w:rPr>
        <w:t>- уважать и соблюдать права и свободы других участников образовательны</w:t>
      </w:r>
      <w:r>
        <w:t>х отношений.</w:t>
      </w:r>
    </w:p>
    <w:sectPr w:rsidR="003D17D2" w:rsidSect="00273AD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650"/>
    <w:rsid w:val="0000045B"/>
    <w:rsid w:val="00080BF3"/>
    <w:rsid w:val="00211672"/>
    <w:rsid w:val="00273AD9"/>
    <w:rsid w:val="003D17D2"/>
    <w:rsid w:val="004748A9"/>
    <w:rsid w:val="00685650"/>
    <w:rsid w:val="006D2823"/>
    <w:rsid w:val="007B0B01"/>
    <w:rsid w:val="008D3148"/>
    <w:rsid w:val="00A20D90"/>
    <w:rsid w:val="00B144DD"/>
    <w:rsid w:val="00C131D3"/>
    <w:rsid w:val="00C5318E"/>
    <w:rsid w:val="00D211C4"/>
    <w:rsid w:val="00D30D88"/>
    <w:rsid w:val="00FA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8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8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1757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Tester</cp:lastModifiedBy>
  <cp:revision>5</cp:revision>
  <cp:lastPrinted>2016-02-29T12:51:00Z</cp:lastPrinted>
  <dcterms:created xsi:type="dcterms:W3CDTF">2020-02-28T03:26:00Z</dcterms:created>
  <dcterms:modified xsi:type="dcterms:W3CDTF">2020-02-28T06:07:00Z</dcterms:modified>
</cp:coreProperties>
</file>